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B19D" w14:textId="77777777" w:rsidR="00B52C78" w:rsidRDefault="00B52C78">
      <w:pPr>
        <w:pStyle w:val="BodyText"/>
        <w:spacing w:before="2"/>
        <w:ind w:left="0" w:firstLine="0"/>
        <w:rPr>
          <w:rFonts w:ascii="Times New Roman"/>
          <w:sz w:val="29"/>
        </w:rPr>
      </w:pPr>
    </w:p>
    <w:p w14:paraId="5F530FE8" w14:textId="77777777" w:rsidR="00B52C78" w:rsidRDefault="007E5CD6" w:rsidP="004B5768">
      <w:pPr>
        <w:pStyle w:val="Heading2"/>
        <w:ind w:left="0"/>
      </w:pPr>
      <w:r>
        <w:rPr>
          <w:color w:val="382D2A"/>
          <w:w w:val="105"/>
        </w:rPr>
        <w:t>THE OFFER, NEGOTIATIONS AND CONTRACT</w:t>
      </w:r>
    </w:p>
    <w:p w14:paraId="10962B20" w14:textId="77777777" w:rsidR="006A505E" w:rsidRPr="006A505E" w:rsidRDefault="006A505E" w:rsidP="006A505E">
      <w:pPr>
        <w:widowControl/>
        <w:adjustRightInd w:val="0"/>
        <w:rPr>
          <w:rFonts w:ascii="Proxima Nova" w:eastAsiaTheme="minorHAnsi" w:hAnsi="Proxima Nova" w:cs="Proxima Nova"/>
          <w:color w:val="000000"/>
          <w:sz w:val="24"/>
          <w:szCs w:val="24"/>
          <w:lang w:bidi="ar-SA"/>
        </w:rPr>
      </w:pPr>
    </w:p>
    <w:p w14:paraId="00DE6947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Receive and review all offers to purchase contracts by buyers or buyer's agents.</w:t>
      </w:r>
    </w:p>
    <w:p w14:paraId="6F797F90" w14:textId="5349743B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Evaluate offer(s) and prepare Estimate Proceeds Worksheet on each for Seller to compare</w:t>
      </w:r>
      <w:r w:rsidR="0059217E">
        <w:t xml:space="preserve"> </w:t>
      </w:r>
      <w:r w:rsidR="0059217E" w:rsidRPr="0059217E">
        <w:t>using Dotloop or Capstone Agent One app</w:t>
      </w:r>
      <w:r w:rsidRPr="00EC60C5">
        <w:t>.</w:t>
      </w:r>
    </w:p>
    <w:p w14:paraId="231FAF0D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Counsel seller on offers. Explain merits and weakness of each component of each offer.</w:t>
      </w:r>
    </w:p>
    <w:p w14:paraId="118B4EC8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Confirm buyer is pre-qualified by calling loan officer and asking for copy of pre-qualification letter if not submitted with offer.</w:t>
      </w:r>
    </w:p>
    <w:p w14:paraId="285A05F5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Negotiate all offers on Seller's behalf, setting time limit for loan approval and closing date.</w:t>
      </w:r>
    </w:p>
    <w:p w14:paraId="20A33D6E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Pr="00EC60C5">
        <w:t xml:space="preserve">Explain to Seller the value of asking </w:t>
      </w:r>
      <w:r w:rsidR="00EC60C5">
        <w:t>Preferred</w:t>
      </w:r>
      <w:r w:rsidRPr="00EC60C5">
        <w:t xml:space="preserve"> Lending</w:t>
      </w:r>
      <w:r w:rsidR="00EC60C5">
        <w:t xml:space="preserve"> Services</w:t>
      </w:r>
      <w:r w:rsidRPr="00EC60C5">
        <w:t xml:space="preserve"> for a second loan pre-approval on buyer, if needed.</w:t>
      </w:r>
    </w:p>
    <w:p w14:paraId="31786BFF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Prepare and convey any counteroffers, acceptance or amendments to buyer's agent.</w:t>
      </w:r>
    </w:p>
    <w:p w14:paraId="73D3D09A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Make sure complete copies of the contract are emailed or delivered and received by Sellers, buyer's agent, lender, title company and office staff.</w:t>
      </w:r>
    </w:p>
    <w:p w14:paraId="1FF6A247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Make sure contract is signed by all parties.</w:t>
      </w:r>
    </w:p>
    <w:p w14:paraId="53BC3ADC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Change status to Backup or Pending in MLS as Seller requests.</w:t>
      </w:r>
    </w:p>
    <w:p w14:paraId="772AE52E" w14:textId="77777777" w:rsidR="00EC60C5" w:rsidRPr="00EC60C5" w:rsidRDefault="00EC60C5" w:rsidP="00EC60C5">
      <w:pPr>
        <w:pStyle w:val="ListParagraph"/>
        <w:numPr>
          <w:ilvl w:val="0"/>
          <w:numId w:val="4"/>
        </w:numPr>
      </w:pPr>
      <w:r w:rsidRPr="00EC60C5">
        <w:t>Check with buyer's agent on buyers obtaining financing and following up as necessary.</w:t>
      </w:r>
    </w:p>
    <w:p w14:paraId="43A71F0E" w14:textId="77777777" w:rsidR="00EC60C5" w:rsidRPr="00EC60C5" w:rsidRDefault="00EC60C5" w:rsidP="00EC60C5">
      <w:pPr>
        <w:pStyle w:val="ListParagraph"/>
        <w:numPr>
          <w:ilvl w:val="0"/>
          <w:numId w:val="4"/>
        </w:numPr>
      </w:pPr>
      <w:r w:rsidRPr="00EC60C5">
        <w:t>Contact buyer's agent or lender weekly to ensure processing is on track.</w:t>
      </w:r>
    </w:p>
    <w:p w14:paraId="7D5F33F9" w14:textId="77777777" w:rsidR="00EC60C5" w:rsidRPr="00EC60C5" w:rsidRDefault="00EC60C5" w:rsidP="00EC60C5">
      <w:pPr>
        <w:sectPr w:rsidR="00EC60C5" w:rsidRPr="00EC60C5" w:rsidSect="00EC60C5">
          <w:headerReference w:type="default" r:id="rId10"/>
          <w:footerReference w:type="default" r:id="rId11"/>
          <w:pgSz w:w="12240" w:h="15840"/>
          <w:pgMar w:top="1813" w:right="1520" w:bottom="1240" w:left="1500" w:header="1088" w:footer="1046" w:gutter="0"/>
          <w:cols w:space="720"/>
        </w:sectPr>
      </w:pPr>
    </w:p>
    <w:p w14:paraId="4859DA22" w14:textId="77777777" w:rsidR="00B52C78" w:rsidRDefault="00B52C78">
      <w:pPr>
        <w:pStyle w:val="BodyText"/>
        <w:spacing w:before="4"/>
        <w:ind w:left="0" w:firstLine="0"/>
        <w:rPr>
          <w:sz w:val="28"/>
        </w:rPr>
      </w:pPr>
    </w:p>
    <w:p w14:paraId="3A121BCD" w14:textId="77777777" w:rsidR="00B52C78" w:rsidRDefault="00B52C78">
      <w:pPr>
        <w:pStyle w:val="BodyText"/>
        <w:spacing w:before="6"/>
        <w:ind w:left="0" w:firstLine="0"/>
        <w:rPr>
          <w:sz w:val="15"/>
        </w:rPr>
      </w:pPr>
    </w:p>
    <w:p w14:paraId="63C14BF5" w14:textId="77777777" w:rsidR="002160D7" w:rsidRPr="002160D7" w:rsidRDefault="007E5CD6" w:rsidP="002160D7">
      <w:pPr>
        <w:pStyle w:val="Heading1"/>
        <w:spacing w:before="92"/>
      </w:pPr>
      <w:r>
        <w:rPr>
          <w:color w:val="382D2A"/>
        </w:rPr>
        <w:t xml:space="preserve">HOME INSPECTION, TERMITE, MOLD </w:t>
      </w:r>
      <w:r>
        <w:rPr>
          <w:color w:val="382D2A"/>
          <w:sz w:val="26"/>
        </w:rPr>
        <w:t xml:space="preserve">&amp; </w:t>
      </w:r>
      <w:r>
        <w:rPr>
          <w:color w:val="382D2A"/>
        </w:rPr>
        <w:t>OTHER TESTING</w:t>
      </w:r>
    </w:p>
    <w:p w14:paraId="53CE21D9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Order septic system inspection, if applicable.</w:t>
      </w:r>
    </w:p>
    <w:p w14:paraId="25F55860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Receive and review septic system report and discuss any impact on sale with Sellers.</w:t>
      </w:r>
    </w:p>
    <w:p w14:paraId="504C2CD9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Deliver copies of septic system report to buyer's agent and lender.</w:t>
      </w:r>
    </w:p>
    <w:p w14:paraId="15614FBC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Coordinate Buyer's home inspection with Sellers.</w:t>
      </w:r>
    </w:p>
    <w:p w14:paraId="513C9D09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Review buyer's home inspection's report with Sellers.</w:t>
      </w:r>
    </w:p>
    <w:p w14:paraId="1D6155E3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Explain Seller's responsibilities with respect to contract terms and negotiation.</w:t>
      </w:r>
    </w:p>
    <w:p w14:paraId="3A28A35B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Review home inspection requirements in contract with Sellers.</w:t>
      </w:r>
    </w:p>
    <w:p w14:paraId="440FB53F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Recommend and assist Seller with identifying and negotiating with trustworthy contractors for required repairs.</w:t>
      </w:r>
    </w:p>
    <w:p w14:paraId="29A90DE6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Negotiate payment and oversee completion of all required repairs on Seller's behalf, if needed.</w:t>
      </w:r>
    </w:p>
    <w:p w14:paraId="55870C7E" w14:textId="77777777" w:rsidR="00B52C78" w:rsidRDefault="00B52C78">
      <w:pPr>
        <w:pStyle w:val="BodyText"/>
        <w:spacing w:before="3"/>
        <w:ind w:left="0" w:firstLine="0"/>
        <w:rPr>
          <w:sz w:val="15"/>
        </w:rPr>
      </w:pPr>
    </w:p>
    <w:p w14:paraId="38F712BE" w14:textId="77777777" w:rsidR="00B52C78" w:rsidRDefault="007E5CD6">
      <w:pPr>
        <w:pStyle w:val="Heading1"/>
        <w:ind w:left="118"/>
      </w:pPr>
      <w:r>
        <w:rPr>
          <w:color w:val="382D2A"/>
        </w:rPr>
        <w:t>THE APPRAISAL</w:t>
      </w:r>
    </w:p>
    <w:p w14:paraId="7996DC1C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Meet appraiser if your listing.</w:t>
      </w:r>
    </w:p>
    <w:p w14:paraId="2B871D40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Provide comparable sales used in market pricing to appraiser.</w:t>
      </w:r>
    </w:p>
    <w:p w14:paraId="7979FC7C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Provide list of updates and upgrades to home.</w:t>
      </w:r>
    </w:p>
    <w:p w14:paraId="57D811E3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Follow up on appraisal to see if lender has received.</w:t>
      </w:r>
    </w:p>
    <w:p w14:paraId="17332096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Assist seller in evaluating appraisal, if it comes back under the purchase price.</w:t>
      </w:r>
    </w:p>
    <w:p w14:paraId="1F75DC48" w14:textId="77777777" w:rsidR="00B52C78" w:rsidRDefault="00B52C78">
      <w:pPr>
        <w:pStyle w:val="BodyText"/>
        <w:spacing w:before="3"/>
        <w:ind w:left="0" w:firstLine="0"/>
        <w:rPr>
          <w:sz w:val="15"/>
        </w:rPr>
      </w:pPr>
    </w:p>
    <w:p w14:paraId="07907C11" w14:textId="77777777" w:rsidR="00B52C78" w:rsidRDefault="007E5CD6">
      <w:pPr>
        <w:pStyle w:val="Heading1"/>
        <w:ind w:left="121"/>
      </w:pPr>
      <w:r>
        <w:rPr>
          <w:color w:val="382D2A"/>
        </w:rPr>
        <w:t>CLOSING PREPARATIONS AND DUTIES</w:t>
      </w:r>
    </w:p>
    <w:p w14:paraId="4CF45DB5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Coordinate closing process with Buyer's agent, title company and lender.</w:t>
      </w:r>
    </w:p>
    <w:p w14:paraId="55BBD82C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Update closing forms and files as needed with office and/or Sellers.</w:t>
      </w:r>
    </w:p>
    <w:p w14:paraId="2260EDA6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Ensure all parties have all forms and information needed to close the sale.</w:t>
      </w:r>
    </w:p>
    <w:p w14:paraId="7B89AEBA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Select location and time for Seller's closing.</w:t>
      </w:r>
    </w:p>
    <w:p w14:paraId="6C0102F7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Confirm closing dates and times and notify all parties.</w:t>
      </w:r>
    </w:p>
    <w:p w14:paraId="7DDB9F0F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Assist in solving any title problems (boundary disputes, easement, etc.) or in obtaining death certificates or trust information.</w:t>
      </w:r>
    </w:p>
    <w:p w14:paraId="6D7200DA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Work with buyer's agent in scheduling and conducting buyer's final walk-through prior to closing.</w:t>
      </w:r>
    </w:p>
    <w:p w14:paraId="49979585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Check on final walk thru with buyers before closing.</w:t>
      </w:r>
    </w:p>
    <w:p w14:paraId="574FDF90" w14:textId="77777777" w:rsidR="00EC60C5" w:rsidRDefault="00EC60C5">
      <w:pPr>
        <w:spacing w:line="223" w:lineRule="auto"/>
        <w:rPr>
          <w:sz w:val="24"/>
        </w:rPr>
        <w:sectPr w:rsidR="00EC60C5">
          <w:pgSz w:w="12240" w:h="15840"/>
          <w:pgMar w:top="1660" w:right="1520" w:bottom="1240" w:left="1500" w:header="1088" w:footer="1046" w:gutter="0"/>
          <w:cols w:space="720"/>
        </w:sectPr>
      </w:pPr>
    </w:p>
    <w:p w14:paraId="2E4085C2" w14:textId="77777777" w:rsidR="00B52C78" w:rsidRDefault="00B52C78">
      <w:pPr>
        <w:pStyle w:val="BodyText"/>
        <w:spacing w:before="4"/>
        <w:ind w:left="0" w:firstLine="0"/>
        <w:rPr>
          <w:sz w:val="28"/>
        </w:rPr>
      </w:pPr>
    </w:p>
    <w:p w14:paraId="7C583346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Attempt to clarify and resolve any repair conflicts if buyer is dissatisfied.</w:t>
      </w:r>
    </w:p>
    <w:p w14:paraId="5EB3EF6D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Request final closing figures from closing agent or title company.</w:t>
      </w:r>
    </w:p>
    <w:p w14:paraId="37F51120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Receive and carefully review closing statement figures with Seller to ensure accuracy.</w:t>
      </w:r>
    </w:p>
    <w:p w14:paraId="4F9EBB03" w14:textId="77777777" w:rsidR="002160D7" w:rsidRDefault="007E5CD6" w:rsidP="002160D7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Pr="00EC60C5">
        <w:t>Provide "Home Owners Warranty" for availability at closing.</w:t>
      </w:r>
    </w:p>
    <w:p w14:paraId="209B2F88" w14:textId="77777777" w:rsidR="00B52C78" w:rsidRPr="00EC60C5" w:rsidRDefault="007E5CD6" w:rsidP="00EC60C5">
      <w:pPr>
        <w:pStyle w:val="ListParagraph"/>
        <w:numPr>
          <w:ilvl w:val="1"/>
          <w:numId w:val="1"/>
        </w:numPr>
      </w:pPr>
      <w:r w:rsidRPr="00EC60C5">
        <w:t>Forward closing documents to absentee Seller as requested.</w:t>
      </w:r>
    </w:p>
    <w:p w14:paraId="7C7B4075" w14:textId="77777777" w:rsidR="00B52C78" w:rsidRPr="00EC60C5" w:rsidRDefault="007E5CD6" w:rsidP="00EC60C5">
      <w:pPr>
        <w:pStyle w:val="ListParagraph"/>
        <w:numPr>
          <w:ilvl w:val="1"/>
          <w:numId w:val="1"/>
        </w:numPr>
      </w:pPr>
      <w:r w:rsidRPr="00EC60C5">
        <w:t>Coordinate closing with Seller's next purchase to resolve timing issues.</w:t>
      </w:r>
    </w:p>
    <w:p w14:paraId="1F64B05B" w14:textId="77777777" w:rsidR="00B52C78" w:rsidRDefault="007E5CD6" w:rsidP="00EC60C5">
      <w:pPr>
        <w:pStyle w:val="ListParagraph"/>
        <w:numPr>
          <w:ilvl w:val="1"/>
          <w:numId w:val="1"/>
        </w:numPr>
      </w:pPr>
      <w:r w:rsidRPr="00EC60C5">
        <w:t>Change MLS status to Sold. Enter date, price, selling broker and agent's ID numbers, etc. or make sure office administration closes out in MLS.</w:t>
      </w:r>
    </w:p>
    <w:p w14:paraId="74CE639B" w14:textId="77777777" w:rsidR="00B52C78" w:rsidRDefault="00B52C78">
      <w:pPr>
        <w:pStyle w:val="BodyText"/>
        <w:spacing w:before="2"/>
        <w:ind w:left="0" w:firstLine="0"/>
        <w:rPr>
          <w:sz w:val="15"/>
        </w:rPr>
      </w:pPr>
    </w:p>
    <w:p w14:paraId="2CD01544" w14:textId="77777777" w:rsidR="00B52C78" w:rsidRDefault="007E5CD6">
      <w:pPr>
        <w:pStyle w:val="Heading1"/>
      </w:pPr>
      <w:r>
        <w:rPr>
          <w:color w:val="382D2A"/>
        </w:rPr>
        <w:t>FOLLOW UP AFTER CLOSING</w:t>
      </w:r>
    </w:p>
    <w:p w14:paraId="45CC912B" w14:textId="77777777" w:rsidR="00B52C78" w:rsidRPr="00EC60C5" w:rsidRDefault="007E5CD6" w:rsidP="00EC60C5">
      <w:pPr>
        <w:pStyle w:val="ListParagraph"/>
        <w:numPr>
          <w:ilvl w:val="0"/>
          <w:numId w:val="8"/>
        </w:numPr>
      </w:pPr>
      <w:r w:rsidRPr="00EC60C5">
        <w:t>Answer questions about filing claims with Home Owner Warranty Company if requested.</w:t>
      </w:r>
    </w:p>
    <w:p w14:paraId="53E9F2B1" w14:textId="77777777" w:rsidR="00B52C78" w:rsidRPr="00EC60C5" w:rsidRDefault="007E5CD6" w:rsidP="00EC60C5">
      <w:pPr>
        <w:pStyle w:val="ListParagraph"/>
        <w:numPr>
          <w:ilvl w:val="0"/>
          <w:numId w:val="8"/>
        </w:numPr>
      </w:pPr>
      <w:r w:rsidRPr="00EC60C5">
        <w:t>Respond to any follow-up calls and provide any additional information required from office files.</w:t>
      </w:r>
    </w:p>
    <w:p w14:paraId="5110427F" w14:textId="7EFF28E2" w:rsidR="00B52C78" w:rsidRDefault="007E5CD6" w:rsidP="00EC60C5">
      <w:pPr>
        <w:pStyle w:val="ListParagraph"/>
        <w:numPr>
          <w:ilvl w:val="0"/>
          <w:numId w:val="8"/>
        </w:numPr>
      </w:pPr>
      <w:r w:rsidRPr="00EC60C5">
        <w:t>Check to make sure "Owners" are happy in their new home.</w:t>
      </w:r>
    </w:p>
    <w:p w14:paraId="1DD06FE6" w14:textId="04FF8429" w:rsidR="003821D7" w:rsidRDefault="003821D7" w:rsidP="003821D7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>
        <w:t xml:space="preserve">Testimonial Tree sends automated post-closing survey on your behalf to your clients. </w:t>
      </w:r>
    </w:p>
    <w:p w14:paraId="597DC626" w14:textId="211DF57A" w:rsidR="003821D7" w:rsidRPr="00EC60C5" w:rsidRDefault="003821D7" w:rsidP="003821D7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>
        <w:t xml:space="preserve">Once completed, share your client’s positive review on your social media channels for social proof. </w:t>
      </w:r>
      <w:r w:rsidR="005F39F1">
        <w:t xml:space="preserve">You can use MADI for a customized </w:t>
      </w:r>
      <w:r w:rsidR="00C42C4A">
        <w:t xml:space="preserve">version of this! </w:t>
      </w:r>
    </w:p>
    <w:p w14:paraId="77D3E5F0" w14:textId="2E9A167B" w:rsidR="00B52C78" w:rsidRDefault="004B01F5" w:rsidP="00EC60C5">
      <w:pPr>
        <w:pStyle w:val="ListParagraph"/>
        <w:numPr>
          <w:ilvl w:val="0"/>
          <w:numId w:val="8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="007E5CD6" w:rsidRPr="00EC60C5">
        <w:t xml:space="preserve">Add clients to </w:t>
      </w:r>
      <w:r w:rsidR="008415D7">
        <w:t xml:space="preserve">sphere </w:t>
      </w:r>
      <w:r w:rsidR="007E5CD6" w:rsidRPr="00EC60C5">
        <w:t>marketing plan to ensure you keep in touch after the sale.</w:t>
      </w:r>
    </w:p>
    <w:p w14:paraId="1729264B" w14:textId="571AAAB0" w:rsidR="00B52C78" w:rsidRPr="00EC60C5" w:rsidRDefault="008415D7" w:rsidP="00EC60C5">
      <w:pPr>
        <w:pStyle w:val="ListParagraph"/>
        <w:numPr>
          <w:ilvl w:val="0"/>
          <w:numId w:val="8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="007E5CD6" w:rsidRPr="00EC60C5">
        <w:t xml:space="preserve">Schedule follow up </w:t>
      </w:r>
      <w:r>
        <w:t xml:space="preserve">Real Estate Review </w:t>
      </w:r>
      <w:r w:rsidR="007E5CD6" w:rsidRPr="00EC60C5">
        <w:t>on their home purchase anniversary</w:t>
      </w:r>
      <w:r w:rsidR="00746982">
        <w:t xml:space="preserve"> if local</w:t>
      </w:r>
      <w:r w:rsidR="007E5CD6" w:rsidRPr="00EC60C5">
        <w:t>.</w:t>
      </w:r>
    </w:p>
    <w:p w14:paraId="20AED9B3" w14:textId="77777777" w:rsidR="00B52C78" w:rsidRDefault="00B52C78">
      <w:pPr>
        <w:pStyle w:val="BodyText"/>
        <w:spacing w:before="0"/>
        <w:ind w:left="0" w:firstLine="0"/>
        <w:rPr>
          <w:sz w:val="20"/>
        </w:rPr>
      </w:pPr>
    </w:p>
    <w:p w14:paraId="6EE26252" w14:textId="77777777" w:rsidR="00B52C78" w:rsidRDefault="007E5CD6">
      <w:pPr>
        <w:pStyle w:val="Heading3"/>
        <w:spacing w:before="229" w:line="249" w:lineRule="auto"/>
        <w:ind w:right="340" w:firstLine="5"/>
      </w:pPr>
      <w:r>
        <w:rPr>
          <w:color w:val="382D2A"/>
          <w:w w:val="110"/>
        </w:rPr>
        <w:t>Please note that this marketing plan will be adjusted to each</w:t>
      </w:r>
      <w:r>
        <w:rPr>
          <w:color w:val="382D2A"/>
          <w:spacing w:val="-53"/>
          <w:w w:val="110"/>
        </w:rPr>
        <w:t xml:space="preserve"> </w:t>
      </w:r>
      <w:r w:rsidR="00EC60C5">
        <w:rPr>
          <w:color w:val="382D2A"/>
          <w:spacing w:val="-53"/>
          <w:w w:val="110"/>
        </w:rPr>
        <w:t xml:space="preserve"> </w:t>
      </w:r>
      <w:r>
        <w:rPr>
          <w:color w:val="382D2A"/>
          <w:w w:val="110"/>
        </w:rPr>
        <w:t>Seller's home as needed or desired by</w:t>
      </w:r>
      <w:r w:rsidR="00EC60C5">
        <w:rPr>
          <w:color w:val="382D2A"/>
          <w:spacing w:val="53"/>
          <w:w w:val="110"/>
        </w:rPr>
        <w:t xml:space="preserve"> </w:t>
      </w:r>
      <w:r>
        <w:rPr>
          <w:color w:val="382D2A"/>
          <w:w w:val="110"/>
        </w:rPr>
        <w:t>SELLERS.</w:t>
      </w:r>
    </w:p>
    <w:sectPr w:rsidR="00B52C78"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84D7" w14:textId="77777777" w:rsidR="00A0622E" w:rsidRDefault="00A0622E">
      <w:r>
        <w:separator/>
      </w:r>
    </w:p>
  </w:endnote>
  <w:endnote w:type="continuationSeparator" w:id="0">
    <w:p w14:paraId="7735769F" w14:textId="77777777" w:rsidR="00A0622E" w:rsidRDefault="00A0622E">
      <w:r>
        <w:continuationSeparator/>
      </w:r>
    </w:p>
  </w:endnote>
  <w:endnote w:type="continuationNotice" w:id="1">
    <w:p w14:paraId="06029043" w14:textId="77777777" w:rsidR="00A0622E" w:rsidRDefault="00A06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266" w14:textId="1784B7C1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2BD6" w14:textId="77777777" w:rsidR="00A0622E" w:rsidRDefault="00A0622E">
      <w:r>
        <w:separator/>
      </w:r>
    </w:p>
  </w:footnote>
  <w:footnote w:type="continuationSeparator" w:id="0">
    <w:p w14:paraId="300AA610" w14:textId="77777777" w:rsidR="00A0622E" w:rsidRDefault="00A0622E">
      <w:r>
        <w:continuationSeparator/>
      </w:r>
    </w:p>
  </w:footnote>
  <w:footnote w:type="continuationNotice" w:id="1">
    <w:p w14:paraId="22AC0911" w14:textId="77777777" w:rsidR="00A0622E" w:rsidRDefault="00A06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5398" w14:textId="77777777" w:rsidR="00B52C78" w:rsidRDefault="00180F90">
    <w:pPr>
      <w:pStyle w:val="BodyText"/>
      <w:spacing w:before="0" w:line="14" w:lineRule="auto"/>
      <w:ind w:left="0" w:firstLine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2" behindDoc="1" locked="0" layoutInCell="1" allowOverlap="1" wp14:anchorId="03306B23" wp14:editId="6F75351F">
          <wp:simplePos x="0" y="0"/>
          <wp:positionH relativeFrom="column">
            <wp:posOffset>-915670</wp:posOffset>
          </wp:positionH>
          <wp:positionV relativeFrom="paragraph">
            <wp:posOffset>-679252</wp:posOffset>
          </wp:positionV>
          <wp:extent cx="7713134" cy="991688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134" cy="991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0229">
    <w:abstractNumId w:val="7"/>
  </w:num>
  <w:num w:numId="2" w16cid:durableId="693726254">
    <w:abstractNumId w:val="8"/>
  </w:num>
  <w:num w:numId="3" w16cid:durableId="1676223974">
    <w:abstractNumId w:val="2"/>
  </w:num>
  <w:num w:numId="4" w16cid:durableId="811286582">
    <w:abstractNumId w:val="1"/>
  </w:num>
  <w:num w:numId="5" w16cid:durableId="1923485897">
    <w:abstractNumId w:val="3"/>
  </w:num>
  <w:num w:numId="6" w16cid:durableId="972102202">
    <w:abstractNumId w:val="4"/>
  </w:num>
  <w:num w:numId="7" w16cid:durableId="220560136">
    <w:abstractNumId w:val="6"/>
  </w:num>
  <w:num w:numId="8" w16cid:durableId="766116533">
    <w:abstractNumId w:val="5"/>
  </w:num>
  <w:num w:numId="9" w16cid:durableId="17745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74AA5"/>
    <w:rsid w:val="000F596B"/>
    <w:rsid w:val="00180F90"/>
    <w:rsid w:val="002160D7"/>
    <w:rsid w:val="00256CD4"/>
    <w:rsid w:val="003821D7"/>
    <w:rsid w:val="004471C3"/>
    <w:rsid w:val="004B01F5"/>
    <w:rsid w:val="004B0933"/>
    <w:rsid w:val="004B5768"/>
    <w:rsid w:val="0054056B"/>
    <w:rsid w:val="0059217E"/>
    <w:rsid w:val="005F39F1"/>
    <w:rsid w:val="006A505E"/>
    <w:rsid w:val="00716BEA"/>
    <w:rsid w:val="00746982"/>
    <w:rsid w:val="00752A62"/>
    <w:rsid w:val="007E5CD6"/>
    <w:rsid w:val="007F11E3"/>
    <w:rsid w:val="008415D7"/>
    <w:rsid w:val="00883B8D"/>
    <w:rsid w:val="008E1B5E"/>
    <w:rsid w:val="00900642"/>
    <w:rsid w:val="00A0622E"/>
    <w:rsid w:val="00A11EF0"/>
    <w:rsid w:val="00A7212A"/>
    <w:rsid w:val="00A77434"/>
    <w:rsid w:val="00AA6691"/>
    <w:rsid w:val="00AB681A"/>
    <w:rsid w:val="00B52C78"/>
    <w:rsid w:val="00B97A5D"/>
    <w:rsid w:val="00C42C4A"/>
    <w:rsid w:val="00C8061C"/>
    <w:rsid w:val="00D2175F"/>
    <w:rsid w:val="00D42DE3"/>
    <w:rsid w:val="00D64B2E"/>
    <w:rsid w:val="00D67F0A"/>
    <w:rsid w:val="00DC64EA"/>
    <w:rsid w:val="00E4656A"/>
    <w:rsid w:val="00EC01F1"/>
    <w:rsid w:val="00E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770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6" ma:contentTypeDescription="Create a new document." ma:contentTypeScope="" ma:versionID="2ad7207e7b187f79b0b410b165563c8d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f5911c57402ce8ed08bd4db58337d16c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7FC85-5666-48AD-9671-7CA57C143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688D6-2655-4B95-92CB-657FAA7D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234BE-22C3-4F97-B1C6-FE18CEFFA46B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2</cp:revision>
  <dcterms:created xsi:type="dcterms:W3CDTF">2023-06-09T21:38:00Z</dcterms:created>
  <dcterms:modified xsi:type="dcterms:W3CDTF">2023-06-09T21:38:00Z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  <property fmtid="{D5CDD505-2E9C-101B-9397-08002B2CF9AE}" pid="6" name="MediaServiceImageTags">
    <vt:lpwstr/>
  </property>
</Properties>
</file>